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35C69" w14:textId="45E42066" w:rsidR="00DE3201" w:rsidRDefault="00DE3201">
      <w:r>
        <w:t>You may access the 2015 PSAT</w:t>
      </w:r>
      <w:r w:rsidR="00A736C5">
        <w:t>/NMSQT though the link below.</w:t>
      </w:r>
    </w:p>
    <w:p w14:paraId="505B4BAF" w14:textId="77777777" w:rsidR="00DE3201" w:rsidRDefault="00DE3201"/>
    <w:p w14:paraId="162D10AC" w14:textId="36F18750" w:rsidR="0035765B" w:rsidRDefault="00DE3201">
      <w:hyperlink r:id="rId4" w:history="1">
        <w:r w:rsidRPr="00A3613D">
          <w:rPr>
            <w:rStyle w:val="Hyperlink"/>
          </w:rPr>
          <w:t>https://collegereadiness.c</w:t>
        </w:r>
        <w:bookmarkStart w:id="0" w:name="_GoBack"/>
        <w:bookmarkEnd w:id="0"/>
        <w:r w:rsidRPr="00A3613D">
          <w:rPr>
            <w:rStyle w:val="Hyperlink"/>
          </w:rPr>
          <w:t>ollegeboard.org/pdf/psat-nmsqt-practice-test-1.pdf</w:t>
        </w:r>
      </w:hyperlink>
    </w:p>
    <w:sectPr w:rsidR="0035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01"/>
    <w:rsid w:val="0056202E"/>
    <w:rsid w:val="00866A58"/>
    <w:rsid w:val="00884302"/>
    <w:rsid w:val="00A736C5"/>
    <w:rsid w:val="00A94395"/>
    <w:rsid w:val="00DC71D0"/>
    <w:rsid w:val="00DE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8D43"/>
  <w15:chartTrackingRefBased/>
  <w15:docId w15:val="{0A5AC270-B651-4A10-9A66-C5D2A797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32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llegereadiness.collegeboard.org/pdf/psat-nmsqt-practice-test-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Hanson</dc:creator>
  <cp:keywords/>
  <dc:description/>
  <cp:lastModifiedBy>Brooke Hanson</cp:lastModifiedBy>
  <cp:revision>1</cp:revision>
  <dcterms:created xsi:type="dcterms:W3CDTF">2019-05-01T17:49:00Z</dcterms:created>
  <dcterms:modified xsi:type="dcterms:W3CDTF">2019-05-01T18:10:00Z</dcterms:modified>
</cp:coreProperties>
</file>